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AC" w:rsidRPr="00C139AC" w:rsidRDefault="00C139AC" w:rsidP="00C139AC">
      <w:pPr>
        <w:pStyle w:val="a3"/>
        <w:jc w:val="center"/>
        <w:rPr>
          <w:rFonts w:ascii="Roboto" w:hAnsi="Roboto"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К</w:t>
      </w:r>
      <w:r w:rsidRPr="00C139AC">
        <w:rPr>
          <w:rFonts w:cs="Arial"/>
          <w:b/>
          <w:color w:val="333333"/>
          <w:sz w:val="28"/>
          <w:szCs w:val="28"/>
        </w:rPr>
        <w:t xml:space="preserve">ак подтвердить статус </w:t>
      </w:r>
      <w:proofErr w:type="spellStart"/>
      <w:r w:rsidRPr="00C139AC">
        <w:rPr>
          <w:rFonts w:cs="Arial"/>
          <w:b/>
          <w:color w:val="333333"/>
          <w:sz w:val="28"/>
          <w:szCs w:val="28"/>
        </w:rPr>
        <w:t>предпенсионера</w:t>
      </w:r>
      <w:proofErr w:type="spellEnd"/>
      <w:r w:rsidRPr="00C139AC">
        <w:rPr>
          <w:rFonts w:cs="Arial"/>
          <w:b/>
          <w:color w:val="333333"/>
          <w:sz w:val="28"/>
          <w:szCs w:val="28"/>
        </w:rPr>
        <w:t>?</w:t>
      </w:r>
    </w:p>
    <w:p w:rsidR="00C139AC" w:rsidRDefault="00C139AC" w:rsidP="00C139AC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</w:p>
    <w:p w:rsidR="00C139AC" w:rsidRDefault="00C139AC" w:rsidP="00C139AC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 w:rsidRPr="00C139AC">
        <w:rPr>
          <w:rFonts w:ascii="Roboto" w:hAnsi="Roboto" w:cs="Arial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228975" cy="1876425"/>
            <wp:effectExtent l="19050" t="0" r="9525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6305" t="15000" r="38811" b="27833"/>
                    <a:stretch/>
                  </pic:blipFill>
                  <pic:spPr bwMode="auto">
                    <a:xfrm>
                      <a:off x="0" y="0"/>
                      <a:ext cx="3228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C139AC" w:rsidRDefault="00C139AC" w:rsidP="00C139AC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Начиная с 2019 года, Пенсионный фонд России предоставляет сведения о россиянах, достигших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возраста. Напомним, границы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возраста обозначены в течение 5 лет до наступления пенсионного возраста.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Предпенсионеры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имеют право на ряд льгот, таких как повышенный размер пособия по безработице,  льготы по диспансеризации и других, наступающих в границах «старого» пенсионного возраста: 55 лет для женщин и 60 лет для мужчин.</w:t>
      </w:r>
    </w:p>
    <w:p w:rsidR="00C139AC" w:rsidRDefault="00C139AC" w:rsidP="00C139AC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Благодаря защищенным электронным каналам связи статус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может быть подтвержден в рамках межведомственного взаимодействия. Таким образом, для того, чтобы оформить льготу, гражданину достаточно просто подать заявление. Самостоятельно обращаться в Пенсионный фонд нет необходимости, данные будут переданы в электронной форме по каналам СМЭВ, через Единую государственную информационную систему социального обеспечения (ЕГИССО) и электронному взаимодействию с работодателями.</w:t>
      </w:r>
    </w:p>
    <w:p w:rsidR="00C139AC" w:rsidRDefault="00C139AC" w:rsidP="00C139AC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К примеру,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предпенсионеру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для освобождения от уплаты имущественного налога на жилье и земельного налога, достаточно просто подать заявление в налоговый орган, специалисты которого самостоятельно сделают запрос в ПФР для подтверждения статуса заявителя. Аналогичное взаимодействие у ПФР налажено с центрами занятости и непосредственно с работодателями.</w:t>
      </w:r>
    </w:p>
    <w:p w:rsidR="00C139AC" w:rsidRDefault="00C139AC" w:rsidP="00C139AC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Кроме этого, подтвердить льготный статус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предпенсионер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может и самостоятельно, лично обратившись в Управление ПФР или МФЦ. Справку в формате PDF и XML можно также получить на официальном сайте ПФР. 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 xml:space="preserve">Для этого необходимо войти в Личный кабинет при помощи пароля и логина учетной записи после регистрации на Едином портале государственных услуг, выбрать в разделе «Пенсии» вкладку «Заказать справку (выписку): об отнесении гражданина к категории граждан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возраста»,  после чего указать орган, куда предоставляются сведения, - Федеральная налоговая служба России, орган государственной власти РФ в области содействия занятости населения, работодатель.</w:t>
      </w:r>
      <w:proofErr w:type="gramEnd"/>
      <w:r>
        <w:rPr>
          <w:rFonts w:ascii="Roboto" w:hAnsi="Roboto" w:cs="Arial"/>
          <w:color w:val="333333"/>
          <w:sz w:val="27"/>
          <w:szCs w:val="27"/>
        </w:rPr>
        <w:t xml:space="preserve"> При желании сформированную справку можно получить на электронную почту,  сохранить, распечатать, а также просмотреть в разделе «История обращений».</w:t>
      </w:r>
    </w:p>
    <w:p w:rsidR="009F0363" w:rsidRDefault="00C139AC" w:rsidP="00A40CB0">
      <w:pPr>
        <w:pStyle w:val="a3"/>
        <w:ind w:firstLine="708"/>
        <w:jc w:val="both"/>
      </w:pPr>
      <w:r>
        <w:rPr>
          <w:rFonts w:ascii="Roboto" w:hAnsi="Roboto" w:cs="Arial"/>
          <w:color w:val="333333"/>
          <w:sz w:val="27"/>
          <w:szCs w:val="27"/>
        </w:rPr>
        <w:t>Консультацию можно получить по телефонам клиентской службы: 8(85556) 2-57-86, 074-11</w:t>
      </w:r>
    </w:p>
    <w:sectPr w:rsidR="009F0363" w:rsidSect="009F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9AC"/>
    <w:rsid w:val="003D3157"/>
    <w:rsid w:val="009F0363"/>
    <w:rsid w:val="00A40CB0"/>
    <w:rsid w:val="00C1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9A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5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1937</Characters>
  <Application>Microsoft Office Word</Application>
  <DocSecurity>0</DocSecurity>
  <Lines>37</Lines>
  <Paragraphs>6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2019-07-19T12:46:00Z</dcterms:created>
  <dcterms:modified xsi:type="dcterms:W3CDTF">2019-07-24T04:52:00Z</dcterms:modified>
</cp:coreProperties>
</file>